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97" w:rsidRDefault="00023197">
      <w:pPr>
        <w:suppressAutoHyphens/>
        <w:spacing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23197" w:rsidRDefault="00023197">
      <w:pPr>
        <w:suppressAutoHyphens/>
        <w:spacing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023197" w:rsidRPr="005127B4" w:rsidTr="005127B4">
        <w:trPr>
          <w:trHeight w:val="1"/>
        </w:trPr>
        <w:tc>
          <w:tcPr>
            <w:tcW w:w="3402" w:type="dxa"/>
            <w:shd w:val="clear" w:color="auto" w:fill="D9D9D9" w:themeFill="background1" w:themeFillShade="D9"/>
          </w:tcPr>
          <w:p w:rsidR="00023197" w:rsidRPr="005127B4" w:rsidRDefault="00023197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023197" w:rsidRPr="005127B4" w:rsidRDefault="00023197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анализ</w:t>
            </w:r>
          </w:p>
        </w:tc>
      </w:tr>
      <w:tr w:rsidR="00023197" w:rsidRPr="005127B4" w:rsidTr="005127B4">
        <w:trPr>
          <w:trHeight w:val="1"/>
        </w:trPr>
        <w:tc>
          <w:tcPr>
            <w:tcW w:w="3402" w:type="dxa"/>
            <w:shd w:val="clear" w:color="auto" w:fill="D9D9D9" w:themeFill="background1" w:themeFillShade="D9"/>
          </w:tcPr>
          <w:p w:rsidR="00023197" w:rsidRPr="005127B4" w:rsidRDefault="00023197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023197" w:rsidRPr="005127B4" w:rsidRDefault="00023197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023197" w:rsidRPr="005127B4" w:rsidTr="005127B4">
        <w:trPr>
          <w:trHeight w:val="1"/>
        </w:trPr>
        <w:tc>
          <w:tcPr>
            <w:tcW w:w="3402" w:type="dxa"/>
            <w:shd w:val="clear" w:color="auto" w:fill="D9D9D9" w:themeFill="background1" w:themeFillShade="D9"/>
          </w:tcPr>
          <w:p w:rsidR="00023197" w:rsidRPr="005127B4" w:rsidRDefault="00023197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023197" w:rsidRPr="005127B4" w:rsidRDefault="00023197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023197" w:rsidRPr="005127B4" w:rsidTr="005127B4">
        <w:trPr>
          <w:trHeight w:val="1"/>
        </w:trPr>
        <w:tc>
          <w:tcPr>
            <w:tcW w:w="3402" w:type="dxa"/>
            <w:shd w:val="clear" w:color="auto" w:fill="D9D9D9" w:themeFill="background1" w:themeFillShade="D9"/>
          </w:tcPr>
          <w:p w:rsidR="00023197" w:rsidRPr="005127B4" w:rsidRDefault="00023197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023197" w:rsidRPr="005127B4" w:rsidRDefault="00023197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3197" w:rsidRPr="005127B4" w:rsidTr="005127B4">
        <w:trPr>
          <w:trHeight w:val="1"/>
        </w:trPr>
        <w:tc>
          <w:tcPr>
            <w:tcW w:w="3402" w:type="dxa"/>
            <w:shd w:val="clear" w:color="auto" w:fill="D9D9D9" w:themeFill="background1" w:themeFillShade="D9"/>
          </w:tcPr>
          <w:p w:rsidR="00023197" w:rsidRPr="005127B4" w:rsidRDefault="00023197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023197" w:rsidRPr="005127B4" w:rsidRDefault="00023197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023197" w:rsidRPr="005127B4" w:rsidRDefault="00023197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</w:tr>
      <w:tr w:rsidR="003E7538" w:rsidRPr="005127B4" w:rsidTr="005127B4">
        <w:trPr>
          <w:trHeight w:val="1"/>
        </w:trPr>
        <w:tc>
          <w:tcPr>
            <w:tcW w:w="3402" w:type="dxa"/>
            <w:shd w:val="clear" w:color="auto" w:fill="D9D9D9" w:themeFill="background1" w:themeFillShade="D9"/>
          </w:tcPr>
          <w:p w:rsidR="003E7538" w:rsidRPr="005127B4" w:rsidRDefault="003E7538">
            <w:pPr>
              <w:suppressAutoHyphens/>
              <w:spacing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3E7538" w:rsidRPr="005127B4" w:rsidRDefault="003E7538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23197" w:rsidRPr="005127B4" w:rsidTr="005127B4">
        <w:trPr>
          <w:trHeight w:val="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023197" w:rsidRPr="005127B4" w:rsidRDefault="001B35DA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Кратк</w:t>
            </w:r>
            <w:r w:rsidR="00023197"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Тема 1. Метрические, линейные нормированные пространства (ЛНП)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Тема 2. Классические ЛНП, их свойства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Тема 3. Непрерывные отображения метрических пространств, сравнение метрик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Тема 4. Полнота,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сепарабельность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и компактность метрических пространств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Тема 5. Гильбертовы пространства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Тема 6. Линейные операторы и функционалы в ЛНП</w:t>
            </w:r>
          </w:p>
        </w:tc>
      </w:tr>
      <w:tr w:rsidR="00023197" w:rsidRPr="005127B4" w:rsidTr="005127B4">
        <w:trPr>
          <w:trHeight w:val="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1. Леонтьева, Т. А. Задачи по теории функций и функциональному </w:t>
            </w:r>
            <w:r w:rsidRPr="0051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с решениями [Текст]: Учебное пособие. - </w:t>
            </w:r>
            <w:proofErr w:type="gram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ООО "Научно-издательский центр ИНФРА-М", 2013. - 164 с. </w:t>
            </w:r>
            <w:hyperlink r:id="rId4">
              <w:r w:rsidRPr="005127B4">
                <w:rPr>
                  <w:rStyle w:val="-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http://znanium.com/go.php?id=377270</w:t>
              </w:r>
            </w:hyperlink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Осиленкер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, Б. П. Задачи и упражнения по функциональному анализу [Электронный ресурс]: учебно-практическое пособие / Б. П. </w:t>
            </w:r>
            <w:proofErr w:type="spellStart"/>
            <w:proofErr w:type="gram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Осиленкер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[под ред. А. Ю.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] ; М-во образования и науки Рос. Федерации, Нац.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. гос. строит. ун-т. - 2-е изд. (электрон.). - Москва: МИСИ-МГСУ, 2017. - 133 с. </w:t>
            </w:r>
            <w:hyperlink r:id="rId5">
              <w:r w:rsidRPr="005127B4">
                <w:rPr>
                  <w:rStyle w:val="ListLabel1"/>
                  <w:rFonts w:ascii="Times New Roman" w:eastAsia="Tahoma" w:hAnsi="Times New Roman" w:cs="Times New Roman"/>
                  <w:sz w:val="24"/>
                  <w:szCs w:val="24"/>
                </w:rPr>
                <w:t>http://znanium.com/go.php?id=1018552</w:t>
              </w:r>
            </w:hyperlink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Сухинов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, А.И. Лекции по функциональному </w:t>
            </w:r>
            <w:r w:rsidRPr="0051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у [Текст]: учебное пособие. - Ростов-на-</w:t>
            </w:r>
            <w:proofErr w:type="gram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Южного федерального университета (ЮФУ), 2009. - 189 с. </w:t>
            </w:r>
            <w:hyperlink r:id="rId6">
              <w:r w:rsidRPr="005127B4">
                <w:rPr>
                  <w:rStyle w:val="-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http://znanium.com/go.php?id=549858</w:t>
              </w:r>
            </w:hyperlink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Дерр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, В. Я. Функциональный анализ: лекции и упражнения: учебное пособие для студентов вузов, обучающихся по специальности ВО "Математика" и направлениям подготовки ВО "Математика", "Математика. Прикладная математика" / В. Я.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Дерр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, 2016. - 461 с. 3 экз.</w:t>
            </w:r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sz w:val="24"/>
                <w:szCs w:val="24"/>
              </w:rPr>
              <w:t xml:space="preserve">2. </w:t>
            </w: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Канторович, Л. В. Функциональный анализ [Текст]: научное издание / Л. В. Канторович, Г. П.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Акилов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. - Изд. 3-е, </w:t>
            </w:r>
            <w:proofErr w:type="spell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Наука, 1984. - 752 с. 1 экз.</w:t>
            </w:r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3. Люстерник, Л. А. Краткий курс функционального анализа [Текст]: учебное пособие / Л. А. Люстерник, В. И. Соболев. - Изд. 2-е, стер. - Санкт-Петербург [и др.]: Лань, 2009. - 271 с. 2 экз. </w:t>
            </w:r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23197" w:rsidRPr="005127B4" w:rsidTr="005127B4">
        <w:trPr>
          <w:trHeight w:val="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023197" w:rsidRPr="005127B4" w:rsidRDefault="00023197">
            <w:pPr>
              <w:tabs>
                <w:tab w:val="right" w:leader="underscore" w:pos="8505"/>
              </w:tabs>
              <w:suppressAutoHyphen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suppressAutoHyphens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023197" w:rsidRPr="005127B4" w:rsidRDefault="00023197">
            <w:pPr>
              <w:tabs>
                <w:tab w:val="left" w:pos="1134"/>
                <w:tab w:val="right" w:leader="underscore" w:pos="850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197" w:rsidRPr="005127B4" w:rsidRDefault="00023197">
            <w:pPr>
              <w:suppressAutoHyphens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3197" w:rsidRPr="005127B4" w:rsidRDefault="00023197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Общего доступа</w:t>
            </w:r>
          </w:p>
          <w:p w:rsidR="00023197" w:rsidRPr="005127B4" w:rsidRDefault="00217C67">
            <w:pPr>
              <w:tabs>
                <w:tab w:val="left" w:pos="993"/>
              </w:tabs>
              <w:spacing w:line="240" w:lineRule="exact"/>
              <w:rPr>
                <w:sz w:val="24"/>
                <w:szCs w:val="24"/>
              </w:rPr>
            </w:pPr>
            <w:hyperlink r:id="rId7">
              <w:r w:rsidR="00023197" w:rsidRPr="005127B4">
                <w:rPr>
                  <w:rStyle w:val="ListLabel1"/>
                  <w:rFonts w:eastAsia="Tahoma"/>
                  <w:sz w:val="24"/>
                  <w:szCs w:val="24"/>
                </w:rPr>
                <w:t>https://ru.wikipedia.org/wiki/Функциональный_анализ</w:t>
              </w:r>
            </w:hyperlink>
          </w:p>
        </w:tc>
      </w:tr>
      <w:tr w:rsidR="00023197" w:rsidRPr="005127B4" w:rsidTr="005127B4">
        <w:trPr>
          <w:trHeight w:val="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023197" w:rsidRPr="005127B4" w:rsidRDefault="00023197" w:rsidP="005127B4">
            <w:pPr>
              <w:suppressAutoHyphens/>
              <w:spacing w:line="240" w:lineRule="exact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023197" w:rsidRPr="005127B4" w:rsidTr="005127B4">
        <w:trPr>
          <w:trHeight w:val="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3197" w:rsidRPr="005127B4">
        <w:trPr>
          <w:trHeight w:val="1"/>
        </w:trPr>
        <w:tc>
          <w:tcPr>
            <w:tcW w:w="9639" w:type="dxa"/>
            <w:gridSpan w:val="2"/>
          </w:tcPr>
          <w:p w:rsidR="00023197" w:rsidRPr="005127B4" w:rsidRDefault="000231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27B4">
              <w:rPr>
                <w:sz w:val="24"/>
                <w:szCs w:val="24"/>
              </w:rPr>
              <w:t>0</w:t>
            </w: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6.001. </w:t>
            </w:r>
            <w:hyperlink r:id="rId8">
              <w:r w:rsidRPr="005127B4"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"Программист", утвержденный </w:t>
            </w:r>
            <w:hyperlink r:id="rId9">
              <w:r w:rsidRPr="005127B4"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приказом</w:t>
              </w:r>
            </w:hyperlink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</w:t>
            </w:r>
            <w:r w:rsidRPr="0051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 679н</w:t>
            </w:r>
          </w:p>
          <w:p w:rsidR="00023197" w:rsidRPr="005127B4" w:rsidRDefault="000231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0">
              <w:r w:rsidRPr="005127B4"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приказом</w:t>
              </w:r>
            </w:hyperlink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023197" w:rsidRPr="005127B4" w:rsidRDefault="00023197">
            <w:pPr>
              <w:tabs>
                <w:tab w:val="left" w:pos="195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06.015. </w:t>
            </w:r>
            <w:hyperlink r:id="rId11">
              <w:r w:rsidRPr="005127B4"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2">
              <w:r w:rsidRPr="005127B4">
                <w:rPr>
                  <w:rStyle w:val="a4"/>
                  <w:rFonts w:ascii="Times New Roman" w:hAnsi="Times New Roman" w:cs="Times New Roman"/>
                  <w:color w:val="00000A"/>
                  <w:sz w:val="24"/>
                  <w:szCs w:val="24"/>
                </w:rPr>
                <w:t>приказом</w:t>
              </w:r>
            </w:hyperlink>
            <w:r w:rsidRPr="005127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023197" w:rsidRDefault="00023197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23197" w:rsidRDefault="00023197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Аннотацию подготовил          </w:t>
      </w:r>
      <w:r w:rsidR="00217C67">
        <w:rPr>
          <w:rFonts w:ascii="Times New Roman" w:hAnsi="Times New Roman" w:cs="Times New Roman"/>
          <w:sz w:val="24"/>
          <w:szCs w:val="24"/>
        </w:rPr>
        <w:t>Мельников Ю.Б.</w:t>
      </w:r>
      <w:r w:rsidR="00217C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Осипов А.В.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197" w:rsidRDefault="00023197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23197" w:rsidRPr="00217C67" w:rsidRDefault="00023197">
      <w:pPr>
        <w:suppressAutoHyphens/>
        <w:spacing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C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kern w:val="0"/>
          <w:sz w:val="24"/>
        </w:rPr>
      </w:pPr>
      <w:proofErr w:type="spellStart"/>
      <w:r w:rsidRPr="00217C67">
        <w:rPr>
          <w:rFonts w:ascii="Times New Roman" w:hAnsi="Times New Roman" w:cs="Times New Roman"/>
          <w:sz w:val="24"/>
        </w:rPr>
        <w:t>И.о</w:t>
      </w:r>
      <w:proofErr w:type="spellEnd"/>
      <w:r w:rsidRPr="00217C67">
        <w:rPr>
          <w:rFonts w:ascii="Times New Roman" w:hAnsi="Times New Roman" w:cs="Times New Roman"/>
          <w:sz w:val="24"/>
        </w:rPr>
        <w:t xml:space="preserve">. заведующий кафедрой Шахматного искусства и </w:t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sz w:val="24"/>
        </w:rPr>
      </w:pPr>
      <w:r w:rsidRPr="00217C67">
        <w:rPr>
          <w:rFonts w:ascii="Times New Roman" w:hAnsi="Times New Roman" w:cs="Times New Roman"/>
          <w:sz w:val="24"/>
        </w:rPr>
        <w:t>компьютерной математики</w:t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sz w:val="24"/>
        </w:rPr>
      </w:pPr>
      <w:r w:rsidRPr="00217C67">
        <w:rPr>
          <w:rFonts w:ascii="Times New Roman" w:hAnsi="Times New Roman" w:cs="Times New Roman"/>
          <w:sz w:val="24"/>
        </w:rPr>
        <w:t>руководитель основн</w:t>
      </w:r>
      <w:bookmarkStart w:id="0" w:name="_GoBack"/>
      <w:bookmarkEnd w:id="0"/>
      <w:r w:rsidRPr="00217C67">
        <w:rPr>
          <w:rFonts w:ascii="Times New Roman" w:hAnsi="Times New Roman" w:cs="Times New Roman"/>
          <w:sz w:val="24"/>
        </w:rPr>
        <w:t>ой профессиональной</w:t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sz w:val="24"/>
        </w:rPr>
      </w:pPr>
      <w:r w:rsidRPr="00217C67">
        <w:rPr>
          <w:rFonts w:ascii="Times New Roman" w:hAnsi="Times New Roman" w:cs="Times New Roman"/>
          <w:sz w:val="24"/>
        </w:rPr>
        <w:t xml:space="preserve">образовательной программы 02.03.03 </w:t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sz w:val="24"/>
        </w:rPr>
      </w:pPr>
      <w:r w:rsidRPr="00217C67">
        <w:rPr>
          <w:rFonts w:ascii="Times New Roman" w:hAnsi="Times New Roman" w:cs="Times New Roman"/>
          <w:sz w:val="24"/>
        </w:rPr>
        <w:t xml:space="preserve">Математическое обеспечение и </w:t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sz w:val="24"/>
        </w:rPr>
      </w:pPr>
      <w:r w:rsidRPr="00217C67">
        <w:rPr>
          <w:rFonts w:ascii="Times New Roman" w:hAnsi="Times New Roman" w:cs="Times New Roman"/>
          <w:sz w:val="24"/>
        </w:rPr>
        <w:t xml:space="preserve">администрирование информационных систем, </w:t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sz w:val="24"/>
        </w:rPr>
      </w:pPr>
      <w:r w:rsidRPr="00217C67">
        <w:rPr>
          <w:rFonts w:ascii="Times New Roman" w:hAnsi="Times New Roman" w:cs="Times New Roman"/>
          <w:sz w:val="24"/>
        </w:rPr>
        <w:t xml:space="preserve">(профиль: Разработка и администрирование </w:t>
      </w:r>
    </w:p>
    <w:p w:rsidR="00217C67" w:rsidRPr="00217C67" w:rsidRDefault="00217C67" w:rsidP="00217C67">
      <w:pPr>
        <w:ind w:left="-284"/>
        <w:rPr>
          <w:rFonts w:ascii="Times New Roman" w:hAnsi="Times New Roman" w:cs="Times New Roman"/>
          <w:sz w:val="28"/>
        </w:rPr>
      </w:pPr>
      <w:r w:rsidRPr="00217C67">
        <w:rPr>
          <w:rFonts w:ascii="Times New Roman" w:hAnsi="Times New Roman" w:cs="Times New Roman"/>
          <w:sz w:val="24"/>
        </w:rPr>
        <w:t xml:space="preserve">информационных систем) </w:t>
      </w:r>
      <w:r w:rsidRPr="00217C67">
        <w:rPr>
          <w:rFonts w:ascii="Times New Roman" w:hAnsi="Times New Roman" w:cs="Times New Roman"/>
          <w:sz w:val="24"/>
        </w:rPr>
        <w:tab/>
        <w:t xml:space="preserve">        </w:t>
      </w:r>
      <w:r w:rsidRPr="00217C67">
        <w:rPr>
          <w:rFonts w:ascii="Times New Roman" w:hAnsi="Times New Roman" w:cs="Times New Roman"/>
          <w:sz w:val="24"/>
        </w:rPr>
        <w:tab/>
      </w:r>
      <w:r w:rsidRPr="00217C67">
        <w:rPr>
          <w:rFonts w:ascii="Times New Roman" w:hAnsi="Times New Roman" w:cs="Times New Roman"/>
          <w:sz w:val="24"/>
        </w:rPr>
        <w:tab/>
      </w:r>
      <w:r w:rsidRPr="00217C67">
        <w:rPr>
          <w:rFonts w:ascii="Times New Roman" w:hAnsi="Times New Roman" w:cs="Times New Roman"/>
          <w:sz w:val="24"/>
        </w:rPr>
        <w:tab/>
      </w:r>
      <w:r w:rsidRPr="00217C67">
        <w:rPr>
          <w:rFonts w:ascii="Times New Roman" w:hAnsi="Times New Roman" w:cs="Times New Roman"/>
          <w:sz w:val="24"/>
        </w:rPr>
        <w:tab/>
      </w:r>
      <w:r w:rsidRPr="00217C67">
        <w:rPr>
          <w:rFonts w:ascii="Times New Roman" w:hAnsi="Times New Roman" w:cs="Times New Roman"/>
          <w:sz w:val="24"/>
        </w:rPr>
        <w:tab/>
      </w:r>
      <w:r w:rsidRPr="00217C67">
        <w:rPr>
          <w:rFonts w:ascii="Times New Roman" w:hAnsi="Times New Roman" w:cs="Times New Roman"/>
          <w:sz w:val="24"/>
        </w:rPr>
        <w:tab/>
      </w:r>
      <w:r w:rsidRPr="00217C67">
        <w:rPr>
          <w:rFonts w:ascii="Times New Roman" w:hAnsi="Times New Roman" w:cs="Times New Roman"/>
          <w:sz w:val="24"/>
        </w:rPr>
        <w:tab/>
        <w:t>Ю.Б. Мельников</w:t>
      </w:r>
    </w:p>
    <w:p w:rsidR="00023197" w:rsidRDefault="00023197">
      <w:pPr>
        <w:suppressAutoHyphens/>
        <w:spacing w:line="240" w:lineRule="exact"/>
        <w:ind w:left="360"/>
        <w:jc w:val="center"/>
      </w:pPr>
    </w:p>
    <w:sectPr w:rsidR="00023197" w:rsidSect="00B80A45">
      <w:pgSz w:w="12240" w:h="15840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A45"/>
    <w:rsid w:val="00023197"/>
    <w:rsid w:val="0004731A"/>
    <w:rsid w:val="001552BC"/>
    <w:rsid w:val="001B35DA"/>
    <w:rsid w:val="00217C67"/>
    <w:rsid w:val="003E7538"/>
    <w:rsid w:val="005127B4"/>
    <w:rsid w:val="008F1888"/>
    <w:rsid w:val="00B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D44EC"/>
  <w15:docId w15:val="{06C41CD3-F116-4B21-A3C0-CDBFBCC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45"/>
    <w:pPr>
      <w:widowControl w:val="0"/>
    </w:pPr>
    <w:rPr>
      <w:rFonts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80A45"/>
    <w:rPr>
      <w:rFonts w:ascii="Calibri" w:eastAsia="Times New Roman" w:hAnsi="Calibri" w:cs="Calibri"/>
      <w:color w:val="0000FF"/>
      <w:spacing w:val="0"/>
      <w:sz w:val="22"/>
      <w:szCs w:val="22"/>
      <w:u w:val="single"/>
    </w:rPr>
  </w:style>
  <w:style w:type="character" w:customStyle="1" w:styleId="-">
    <w:name w:val="Интернет-ссылка"/>
    <w:uiPriority w:val="99"/>
    <w:rsid w:val="00B80A45"/>
    <w:rPr>
      <w:color w:val="000080"/>
      <w:u w:val="single"/>
    </w:rPr>
  </w:style>
  <w:style w:type="character" w:customStyle="1" w:styleId="a3">
    <w:name w:val="Маркеры списка"/>
    <w:uiPriority w:val="99"/>
    <w:rsid w:val="00B80A45"/>
    <w:rPr>
      <w:rFonts w:ascii="OpenSymbol" w:eastAsia="Times New Roman" w:hAnsi="OpenSymbol" w:cs="OpenSymbol"/>
    </w:rPr>
  </w:style>
  <w:style w:type="character" w:customStyle="1" w:styleId="ListLabel2">
    <w:name w:val="ListLabel 2"/>
    <w:uiPriority w:val="99"/>
    <w:rsid w:val="00B80A45"/>
    <w:rPr>
      <w:rFonts w:ascii="Times New Roman" w:hAnsi="Times New Roman" w:cs="Times New Roman"/>
      <w:i/>
      <w:iCs/>
      <w:color w:val="auto"/>
      <w:spacing w:val="0"/>
      <w:sz w:val="24"/>
      <w:szCs w:val="24"/>
    </w:rPr>
  </w:style>
  <w:style w:type="character" w:customStyle="1" w:styleId="ListLabel3">
    <w:name w:val="ListLabel 3"/>
    <w:uiPriority w:val="99"/>
    <w:rsid w:val="00B80A45"/>
    <w:rPr>
      <w:rFonts w:eastAsia="Times New Roman"/>
      <w:color w:val="0000FF"/>
      <w:spacing w:val="0"/>
      <w:sz w:val="22"/>
      <w:szCs w:val="22"/>
      <w:u w:val="single"/>
    </w:rPr>
  </w:style>
  <w:style w:type="character" w:customStyle="1" w:styleId="ListLabel4">
    <w:name w:val="ListLabel 4"/>
    <w:uiPriority w:val="99"/>
    <w:rsid w:val="00B80A45"/>
    <w:rPr>
      <w:rFonts w:eastAsia="Times New Roman"/>
      <w:i/>
      <w:iCs/>
      <w:color w:val="auto"/>
      <w:spacing w:val="0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B80A45"/>
    <w:rPr>
      <w:color w:val="auto"/>
    </w:rPr>
  </w:style>
  <w:style w:type="character" w:customStyle="1" w:styleId="ListLabel120">
    <w:name w:val="ListLabel 120"/>
    <w:uiPriority w:val="99"/>
    <w:rsid w:val="00B80A45"/>
    <w:rPr>
      <w:color w:val="00000A"/>
      <w:sz w:val="24"/>
      <w:szCs w:val="24"/>
    </w:rPr>
  </w:style>
  <w:style w:type="paragraph" w:customStyle="1" w:styleId="1">
    <w:name w:val="Заголовок1"/>
    <w:basedOn w:val="a"/>
    <w:next w:val="a5"/>
    <w:uiPriority w:val="99"/>
    <w:rsid w:val="00B80A4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B80A45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094B"/>
    <w:rPr>
      <w:rFonts w:cs="Calibri"/>
      <w:kern w:val="2"/>
      <w:lang w:eastAsia="zh-CN"/>
    </w:rPr>
  </w:style>
  <w:style w:type="paragraph" w:styleId="a7">
    <w:name w:val="List"/>
    <w:basedOn w:val="a5"/>
    <w:uiPriority w:val="99"/>
    <w:rsid w:val="00B80A45"/>
  </w:style>
  <w:style w:type="paragraph" w:styleId="a8">
    <w:name w:val="caption"/>
    <w:basedOn w:val="a"/>
    <w:uiPriority w:val="99"/>
    <w:qFormat/>
    <w:rsid w:val="00B80A45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rsid w:val="00B80A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60;&#1091;&#1085;&#1082;&#1094;&#1080;&#1086;&#1085;&#1072;&#1083;&#1100;&#1085;&#1099;&#1081;_&#1072;&#1085;&#1072;&#1083;&#1080;&#1079;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49858" TargetMode="Externa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hyperlink" Target="http://znanium.com/go.php?id=1018552" TargetMode="Externa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hyperlink" Target="http://znanium.com/go.php?id=377270" TargetMode="Externa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Овсянникова Анастасия Геннадьевна</cp:lastModifiedBy>
  <cp:revision>7</cp:revision>
  <dcterms:created xsi:type="dcterms:W3CDTF">2019-03-16T10:27:00Z</dcterms:created>
  <dcterms:modified xsi:type="dcterms:W3CDTF">2019-08-05T05:57:00Z</dcterms:modified>
</cp:coreProperties>
</file>